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Woodcraft Folk Child Registration Form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- Information from Groop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Summary </w:t>
      </w:r>
    </w:p>
    <w:p w:rsidR="00000000" w:rsidDel="00000000" w:rsidP="00000000" w:rsidRDefault="00000000" w:rsidRPr="00000000" w14:paraId="0000000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is often easier to print a copy of a registration form to read and check through. This is a </w:t>
      </w:r>
      <w:r w:rsidDel="00000000" w:rsidR="00000000" w:rsidRPr="00000000">
        <w:rPr>
          <w:color w:val="26282a"/>
          <w:sz w:val="24"/>
          <w:szCs w:val="24"/>
          <w:highlight w:val="white"/>
          <w:rtl w:val="0"/>
        </w:rPr>
        <w:t xml:space="preserve">mail-merge registration form in Word that reads in information that can be downloaded from the </w:t>
      </w:r>
      <w:r w:rsidDel="00000000" w:rsidR="00000000" w:rsidRPr="00000000">
        <w:rPr>
          <w:i w:val="1"/>
          <w:color w:val="26282a"/>
          <w:sz w:val="24"/>
          <w:szCs w:val="24"/>
          <w:highlight w:val="white"/>
          <w:rtl w:val="0"/>
        </w:rPr>
        <w:t xml:space="preserve">Groop platform</w:t>
      </w:r>
      <w:r w:rsidDel="00000000" w:rsidR="00000000" w:rsidRPr="00000000">
        <w:rPr>
          <w:color w:val="26282a"/>
          <w:sz w:val="24"/>
          <w:szCs w:val="24"/>
          <w:highlight w:val="white"/>
          <w:rtl w:val="0"/>
        </w:rPr>
        <w:t xml:space="preserve">, once a child’s details have been created and updated in </w:t>
      </w:r>
      <w:r w:rsidDel="00000000" w:rsidR="00000000" w:rsidRPr="00000000">
        <w:rPr>
          <w:i w:val="1"/>
          <w:color w:val="26282a"/>
          <w:sz w:val="24"/>
          <w:szCs w:val="24"/>
          <w:highlight w:val="white"/>
          <w:rtl w:val="0"/>
        </w:rPr>
        <w:t xml:space="preserve">Groop</w:t>
      </w:r>
      <w:r w:rsidDel="00000000" w:rsidR="00000000" w:rsidRPr="00000000">
        <w:rPr>
          <w:color w:val="26282a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form and its accompanying instructions were created by the Oxford District. Received with thanks!</w:t>
      </w:r>
    </w:p>
    <w:p w:rsidR="00000000" w:rsidDel="00000000" w:rsidP="00000000" w:rsidRDefault="00000000" w:rsidRPr="00000000" w14:paraId="0000000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find below the mail-merged form. The accompanying instructions can be found at: </w:t>
      </w:r>
      <w:hyperlink r:id="rId7">
        <w:r w:rsidDel="00000000" w:rsidR="00000000" w:rsidRPr="00000000">
          <w:rPr>
            <w:i w:val="1"/>
            <w:color w:val="1155cc"/>
            <w:sz w:val="24"/>
            <w:szCs w:val="24"/>
            <w:u w:val="single"/>
            <w:rtl w:val="0"/>
          </w:rPr>
          <w:t xml:space="preserve">Groop</w:t>
        </w:r>
      </w:hyperlink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 Guidance - Woodcraft Folk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«Groop»</w:t>
      </w:r>
    </w:p>
    <w:p w:rsidR="00000000" w:rsidDel="00000000" w:rsidP="00000000" w:rsidRDefault="00000000" w:rsidRPr="00000000" w14:paraId="0000000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Child’s contact &amp; personal details</w:t>
      </w:r>
    </w:p>
    <w:tbl>
      <w:tblPr>
        <w:tblStyle w:val="Table1"/>
        <w:tblW w:w="822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81"/>
        <w:gridCol w:w="5546"/>
        <w:tblGridChange w:id="0">
          <w:tblGrid>
            <w:gridCol w:w="2681"/>
            <w:gridCol w:w="55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Child’s Name</w:t>
            </w:r>
          </w:p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«First_name» «Last_name»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Child’s date of birth</w:t>
            </w:r>
          </w:p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«Dob»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do you consider your Child’s gender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«M_2c__what_do_you_consider_your_childs»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«Line_1» «Line_2» «Town» «County»«Postcode»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Telephone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«Mobile_number»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Email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«Email»</w:t>
            </w:r>
          </w:p>
        </w:tc>
      </w:tr>
    </w:tbl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Parent or carer’s contact details</w:t>
      </w:r>
    </w:p>
    <w:tbl>
      <w:tblPr>
        <w:tblStyle w:val="Table2"/>
        <w:tblW w:w="1049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47"/>
        <w:gridCol w:w="7843"/>
        <w:tblGridChange w:id="0">
          <w:tblGrid>
            <w:gridCol w:w="2647"/>
            <w:gridCol w:w="78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«M_1b__parent_or__carers___name»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Relationship with child</w:t>
            </w:r>
          </w:p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«M_1c__parent_or__carers___relationshi»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«M_1d__parent_or__carers___address»</w:t>
            </w:r>
          </w:p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Telephone</w:t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(home &amp; mobile)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«M_1e__parent_or__carers___telephone__»</w:t>
            </w:r>
          </w:p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«M_1f__parent_or__carers___telephone__»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Email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«M_1g__parent_or__carers___email_»</w:t>
            </w:r>
          </w:p>
        </w:tc>
      </w:tr>
    </w:tbl>
    <w:p w:rsidR="00000000" w:rsidDel="00000000" w:rsidP="00000000" w:rsidRDefault="00000000" w:rsidRPr="00000000" w14:paraId="0000003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If the child is subject to any particular care arrangements or court orders and please give guidance on how they should deal with any conflicts between parents/carers concerning participation in Woodcraft Folk activities.</w:t>
      </w:r>
    </w:p>
    <w:p w:rsidR="00000000" w:rsidDel="00000000" w:rsidP="00000000" w:rsidRDefault="00000000" w:rsidRPr="00000000" w14:paraId="0000003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85"/>
        <w:tblGridChange w:id="0">
          <w:tblGrid>
            <w:gridCol w:w="10485"/>
          </w:tblGrid>
        </w:tblGridChange>
      </w:tblGrid>
      <w:tr>
        <w:trPr>
          <w:cantSplit w:val="0"/>
          <w:trHeight w:val="547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«M_2f__particular__care__arrangements» «M_2g__particular__care__arrangements__»</w:t>
            </w:r>
          </w:p>
        </w:tc>
      </w:tr>
    </w:tbl>
    <w:p w:rsidR="00000000" w:rsidDel="00000000" w:rsidP="00000000" w:rsidRDefault="00000000" w:rsidRPr="00000000" w14:paraId="0000003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Medical information</w:t>
      </w:r>
      <w:r w:rsidDel="00000000" w:rsidR="00000000" w:rsidRPr="00000000">
        <w:rPr>
          <w:rtl w:val="0"/>
        </w:rPr>
      </w:r>
    </w:p>
    <w:tbl>
      <w:tblPr>
        <w:tblStyle w:val="Table4"/>
        <w:tblW w:w="104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42"/>
        <w:gridCol w:w="7843"/>
        <w:tblGridChange w:id="0">
          <w:tblGrid>
            <w:gridCol w:w="2642"/>
            <w:gridCol w:w="7843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 &amp; address of</w:t>
            </w:r>
          </w:p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child’s Doctor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«M_3d__doctors__details»</w:t>
            </w:r>
          </w:p>
          <w:p w:rsidR="00000000" w:rsidDel="00000000" w:rsidP="00000000" w:rsidRDefault="00000000" w:rsidRPr="00000000" w14:paraId="0000003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«M_3d01__doctors__name» «M_3d03__doctors__address»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Doctor’s telephone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«M_3d02__doctors__phone__number»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Details of any recurring</w:t>
            </w:r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illness e.g. diabetes,</w:t>
            </w:r>
          </w:p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asthma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«M_3__child__medical__information»</w:t>
            </w:r>
          </w:p>
          <w:p w:rsidR="00000000" w:rsidDel="00000000" w:rsidP="00000000" w:rsidRDefault="00000000" w:rsidRPr="00000000" w14:paraId="0000004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«M_3a__health___medical__conditions_in»</w:t>
            </w:r>
          </w:p>
          <w:p w:rsidR="00000000" w:rsidDel="00000000" w:rsidP="00000000" w:rsidRDefault="00000000" w:rsidRPr="00000000" w14:paraId="0000004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«M_3a01__details_of_any__recurring__illn»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Details of any allergies</w:t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e.g. food, medicine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«M_3b__details_of_any__allergies_eg__f»</w:t>
            </w:r>
          </w:p>
          <w:p w:rsidR="00000000" w:rsidDel="00000000" w:rsidP="00000000" w:rsidRDefault="00000000" w:rsidRPr="00000000" w14:paraId="0000004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Details of any</w:t>
            </w:r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medication to be taken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«M_3c__details_of_any__medication_to_be_»</w:t>
            </w:r>
          </w:p>
        </w:tc>
      </w:tr>
    </w:tbl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Additional needs</w:t>
      </w:r>
      <w:r w:rsidDel="00000000" w:rsidR="00000000" w:rsidRPr="00000000">
        <w:rPr>
          <w:rtl w:val="0"/>
        </w:rPr>
      </w:r>
    </w:p>
    <w:tbl>
      <w:tblPr>
        <w:tblStyle w:val="Table5"/>
        <w:tblW w:w="104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64"/>
        <w:gridCol w:w="6521"/>
        <w:tblGridChange w:id="0">
          <w:tblGrid>
            <w:gridCol w:w="3964"/>
            <w:gridCol w:w="6521"/>
          </w:tblGrid>
        </w:tblGridChange>
      </w:tblGrid>
      <w:tr>
        <w:trPr>
          <w:cantSplit w:val="0"/>
          <w:trHeight w:val="61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Are there any disabilities or access needs that we need to be made aware of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«M_4a__are_there_any_disabilities_or__ac»</w:t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Disability Type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«M_4a01__disability__type»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Details of any additional</w:t>
            </w:r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or access needs</w:t>
            </w:r>
          </w:p>
          <w:p w:rsidR="00000000" w:rsidDel="00000000" w:rsidP="00000000" w:rsidRDefault="00000000" w:rsidRPr="00000000" w14:paraId="0000005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 your child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«M_4a02__details_of_any_additional_suppo»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 there anything else</w:t>
            </w:r>
          </w:p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 feel may be useful.</w:t>
            </w:r>
          </w:p>
          <w:p w:rsidR="00000000" w:rsidDel="00000000" w:rsidP="00000000" w:rsidRDefault="00000000" w:rsidRPr="00000000" w14:paraId="0000005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«M_4c__is_there_anything_else_you_feel_m»</w:t>
            </w:r>
          </w:p>
        </w:tc>
      </w:tr>
    </w:tbl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Dietary information</w:t>
      </w:r>
    </w:p>
    <w:tbl>
      <w:tblPr>
        <w:tblStyle w:val="Table6"/>
        <w:tblW w:w="104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64"/>
        <w:gridCol w:w="6521"/>
        <w:tblGridChange w:id="0">
          <w:tblGrid>
            <w:gridCol w:w="3964"/>
            <w:gridCol w:w="652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Dietary information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«M_5a__dietary_information»</w:t>
            </w:r>
          </w:p>
          <w:p w:rsidR="00000000" w:rsidDel="00000000" w:rsidP="00000000" w:rsidRDefault="00000000" w:rsidRPr="00000000" w14:paraId="0000005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«M_5b__please_list__here_if_you_have_sel»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Specify any items your child should not eat or drink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«M_5c__specify_any_items_your_child_shou»</w:t>
            </w:r>
          </w:p>
        </w:tc>
      </w:tr>
    </w:tbl>
    <w:p w:rsidR="00000000" w:rsidDel="00000000" w:rsidP="00000000" w:rsidRDefault="00000000" w:rsidRPr="00000000" w14:paraId="0000006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Additional child notes</w:t>
      </w:r>
    </w:p>
    <w:tbl>
      <w:tblPr>
        <w:tblStyle w:val="Table7"/>
        <w:tblW w:w="104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85"/>
        <w:tblGridChange w:id="0">
          <w:tblGrid>
            <w:gridCol w:w="104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«M_6__additional__child__notes»</w:t>
            </w:r>
          </w:p>
        </w:tc>
      </w:tr>
    </w:tbl>
    <w:p w:rsidR="00000000" w:rsidDel="00000000" w:rsidP="00000000" w:rsidRDefault="00000000" w:rsidRPr="00000000" w14:paraId="0000006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Emergency contact details</w:t>
      </w:r>
    </w:p>
    <w:p w:rsidR="00000000" w:rsidDel="00000000" w:rsidP="00000000" w:rsidRDefault="00000000" w:rsidRPr="00000000" w14:paraId="0000006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 will always endeavour to contact you in the event of an emergency, but if we are unable to contact you in the first instance please give additional contacts.</w:t>
      </w:r>
    </w:p>
    <w:tbl>
      <w:tblPr>
        <w:tblStyle w:val="Table8"/>
        <w:tblW w:w="1049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8"/>
        <w:gridCol w:w="8222"/>
        <w:tblGridChange w:id="0">
          <w:tblGrid>
            <w:gridCol w:w="2268"/>
            <w:gridCol w:w="822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68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«M_1h__additional__contact__in_an_emerg»</w:t>
            </w:r>
          </w:p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«M_1i__emergency__contact___name»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Relationship with child</w:t>
            </w:r>
          </w:p>
          <w:p w:rsidR="00000000" w:rsidDel="00000000" w:rsidP="00000000" w:rsidRDefault="00000000" w:rsidRPr="00000000" w14:paraId="0000006C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«M_1j__emergency__contact___relationshi»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Telephone numbers:</w:t>
            </w:r>
          </w:p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Home</w:t>
            </w:r>
          </w:p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</w:t>
            </w:r>
          </w:p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Mobile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«M_1k__emergency__contact___telephone__»</w:t>
            </w:r>
          </w:p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«M_1m__emergency__contact___telephone__»</w:t>
            </w:r>
          </w:p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«M_1l__emergency__contact___telephone__»</w:t>
            </w:r>
          </w:p>
        </w:tc>
      </w:tr>
    </w:tbl>
    <w:p w:rsidR="00000000" w:rsidDel="00000000" w:rsidP="00000000" w:rsidRDefault="00000000" w:rsidRPr="00000000" w14:paraId="00000076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Consent</w:t>
      </w:r>
    </w:p>
    <w:p w:rsidR="00000000" w:rsidDel="00000000" w:rsidP="00000000" w:rsidRDefault="00000000" w:rsidRPr="00000000" w14:paraId="0000007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In the event of an accident I consent to: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Woodcraft Folk leader/first aider administering any necessary first aid treatment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Yes / No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My child being taken to hospital and receiving any treatment necessary</w:t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Yes /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Permission for Woodcraft to use photo (and maybe first name) on website, newspaper, social media</w:t>
      </w:r>
    </w:p>
    <w:p w:rsidR="00000000" w:rsidDel="00000000" w:rsidP="00000000" w:rsidRDefault="00000000" w:rsidRPr="00000000" w14:paraId="0000008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articles, photographs, websites.*</w:t>
        <w:tab/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«M_7c__permission_for__woodcraft_to_use_»</w:t>
      </w:r>
    </w:p>
    <w:p w:rsidR="00000000" w:rsidDel="00000000" w:rsidP="00000000" w:rsidRDefault="00000000" w:rsidRPr="00000000" w14:paraId="00000084">
      <w:pPr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Permission for third parties (like minded organisations that we’re affiliated) to use photo (and maybe first name) on website, newspaper, social media in line with our aims and principles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«M_7d__permission_for_third_parties_lik»</w:t>
      </w:r>
    </w:p>
    <w:p w:rsidR="00000000" w:rsidDel="00000000" w:rsidP="00000000" w:rsidRDefault="00000000" w:rsidRPr="00000000" w14:paraId="0000008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agree to the above information being added to the Groop (www.groop.com) group management platform for the child in question by «Groop» admin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Yes /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i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Signed ………………………………….</w:t>
        <w:tab/>
        <w:t xml:space="preserve">Date …………….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first"/>
      <w:footerReference r:id="rId12" w:type="even"/>
      <w:pgSz w:h="15840" w:w="12240" w:orient="portrait"/>
      <w:pgMar w:bottom="1134" w:top="1134" w:left="851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Woodcraft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folk, Units 9/10, 83 Crampton Street London, SE17 3BQ, UK</w:t>
    </w:r>
  </w:p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222222"/>
        <w:sz w:val="20"/>
        <w:szCs w:val="20"/>
        <w:highlight w:val="white"/>
        <w:u w:val="none"/>
        <w:vertAlign w:val="baseline"/>
        <w:rtl w:val="0"/>
      </w:rPr>
      <w:t xml:space="preserve">Woodcraft Folk is a registered charity in England &amp; Wales (1148195) and in Scotland (SC039791). And a Limited Company, registered in England &amp; Wales, Company No. 8133727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T: +44 (0)20 7703 4173    E: info@woodcraft.org.uk    W: www.woodcraft.org.uk</w:t>
    </w:r>
  </w:p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2 of 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Woodcraft Folk Child Registration Form (Information from Groop) (Cont.)</w:t>
    </w:r>
  </w:p>
  <w:p w:rsidR="00000000" w:rsidDel="00000000" w:rsidP="00000000" w:rsidRDefault="00000000" w:rsidRPr="00000000" w14:paraId="0000008F">
    <w:pPr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«Groop»</w:t>
    </w:r>
  </w:p>
  <w:p w:rsidR="00000000" w:rsidDel="00000000" w:rsidP="00000000" w:rsidRDefault="00000000" w:rsidRPr="00000000" w14:paraId="00000090">
    <w:pPr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Child’s Name: «First_name» «Last_name»</w:t>
    </w:r>
  </w:p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174A4"/>
    <w:rPr>
      <w:rFonts w:ascii="Arial" w:hAnsi="Arial"/>
      <w:sz w:val="22"/>
      <w:lang w:eastAsia="en-US"/>
    </w:rPr>
  </w:style>
  <w:style w:type="paragraph" w:styleId="Heading3">
    <w:name w:val="heading 3"/>
    <w:basedOn w:val="Normal"/>
    <w:qFormat w:val="1"/>
    <w:rsid w:val="00463C6A"/>
    <w:pPr>
      <w:spacing w:after="100" w:afterAutospacing="1" w:before="100" w:beforeAutospacing="1"/>
      <w:outlineLvl w:val="2"/>
    </w:pPr>
    <w:rPr>
      <w:b w:val="1"/>
      <w:bCs w:val="1"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rsid w:val="009F33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F3304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463C6A"/>
    <w:rPr>
      <w:color w:val="0000ff"/>
      <w:u w:val="single"/>
    </w:rPr>
  </w:style>
  <w:style w:type="paragraph" w:styleId="NormalWeb">
    <w:name w:val="Normal (Web)"/>
    <w:basedOn w:val="Normal"/>
    <w:rsid w:val="00463C6A"/>
    <w:pPr>
      <w:spacing w:after="100" w:afterAutospacing="1" w:before="100" w:beforeAutospacing="1"/>
    </w:pPr>
    <w:rPr>
      <w:lang w:eastAsia="en-GB"/>
    </w:rPr>
  </w:style>
  <w:style w:type="character" w:styleId="Emphasis">
    <w:name w:val="Emphasis"/>
    <w:qFormat w:val="1"/>
    <w:rsid w:val="00463C6A"/>
    <w:rPr>
      <w:i w:val="1"/>
      <w:iCs w:val="1"/>
    </w:rPr>
  </w:style>
  <w:style w:type="paragraph" w:styleId="ListParagraph">
    <w:name w:val="List Paragraph"/>
    <w:basedOn w:val="Normal"/>
    <w:uiPriority w:val="34"/>
    <w:qFormat w:val="1"/>
    <w:rsid w:val="002A0823"/>
    <w:pPr>
      <w:ind w:left="720"/>
    </w:pPr>
  </w:style>
  <w:style w:type="table" w:styleId="TableGrid">
    <w:name w:val="Table Grid"/>
    <w:basedOn w:val="TableNormal"/>
    <w:rsid w:val="0045363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rsid w:val="00F65A40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rsid w:val="00F65A40"/>
    <w:rPr>
      <w:rFonts w:ascii="Segoe UI" w:cs="Segoe UI" w:hAnsi="Segoe UI"/>
      <w:sz w:val="18"/>
      <w:szCs w:val="18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D34C3C"/>
    <w:rPr>
      <w:rFonts w:ascii="Arial" w:hAnsi="Arial"/>
      <w:sz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oodcraft.org.uk/resources/groop-guidance/" TargetMode="External"/><Relationship Id="rId8" Type="http://schemas.openxmlformats.org/officeDocument/2006/relationships/hyperlink" Target="https://woodcraft.org.uk/resources/groop-guid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fJl2O1KHje0NDdAegB3u2mTSzA==">AMUW2mV5C60skF/lqpqdTsx5RLHgCqXaBjwO+b2W3zzM9q3ZTQtFOIkMXYbULYBiiziPRBqehsnijsqdumWBJCn0RhbaeeCXpUmQLySlq3DX2wKs+mxZLiovZWl9ugOHIPLgdZzmS2zG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2022-01-15T08:38:00Z</dcterms:created>
  <dc:creator>Leanne</dc:creator>
</cp:coreProperties>
</file>